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C" w:rsidRDefault="0060102C" w:rsidP="0060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Утверждаю    </w:t>
      </w:r>
    </w:p>
    <w:p w:rsidR="0060102C" w:rsidRDefault="0060102C" w:rsidP="0060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Директор МУК «Молодёжный    ЦПСДК»</w:t>
      </w:r>
    </w:p>
    <w:p w:rsidR="0060102C" w:rsidRDefault="0060102C" w:rsidP="0060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Деревянкина</w:t>
      </w:r>
      <w:proofErr w:type="spellEnd"/>
      <w:r>
        <w:rPr>
          <w:sz w:val="28"/>
          <w:szCs w:val="28"/>
        </w:rPr>
        <w:t xml:space="preserve"> О.В.     </w:t>
      </w: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</w:p>
    <w:p w:rsidR="0060102C" w:rsidRDefault="0060102C" w:rsidP="0060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План   основных мероприятий  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   сельского дома   культуры   </w:t>
      </w:r>
      <w:proofErr w:type="gramStart"/>
      <w:r>
        <w:rPr>
          <w:sz w:val="28"/>
          <w:szCs w:val="28"/>
        </w:rPr>
        <w:t>на  октябрь</w:t>
      </w:r>
      <w:proofErr w:type="gramEnd"/>
      <w:r>
        <w:rPr>
          <w:sz w:val="28"/>
          <w:szCs w:val="28"/>
        </w:rPr>
        <w:t xml:space="preserve"> 2019 года            </w:t>
      </w:r>
    </w:p>
    <w:p w:rsidR="0060102C" w:rsidRDefault="0060102C" w:rsidP="0060102C">
      <w:pPr>
        <w:rPr>
          <w:sz w:val="28"/>
          <w:szCs w:val="28"/>
        </w:rPr>
      </w:pPr>
    </w:p>
    <w:p w:rsidR="0060102C" w:rsidRDefault="0060102C" w:rsidP="0060102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60" w:type="dxa"/>
        <w:tblInd w:w="0" w:type="dxa"/>
        <w:tblLook w:val="04A0" w:firstRow="1" w:lastRow="0" w:firstColumn="1" w:lastColumn="0" w:noHBand="0" w:noVBand="1"/>
      </w:tblPr>
      <w:tblGrid>
        <w:gridCol w:w="515"/>
        <w:gridCol w:w="985"/>
        <w:gridCol w:w="1075"/>
        <w:gridCol w:w="4021"/>
        <w:gridCol w:w="2894"/>
        <w:gridCol w:w="1842"/>
        <w:gridCol w:w="1134"/>
        <w:gridCol w:w="2694"/>
      </w:tblGrid>
      <w:tr w:rsidR="0060102C" w:rsidTr="00AF093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фольклорно- этнографического ансамбля «Лазоревый цвет» в районном   празднике, посвящённом  дню пожилого человека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нам годы не беда»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фольклорно- этнографического ансамбля «Лазоревый цвет» в областном    мероприятии, посвящённом  дню пожилого человека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«Старшее поколение»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Г.Ростов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AF093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 в  рамках  Года самодеятельного народного творчества в Ростовской области</w:t>
            </w:r>
            <w:bookmarkStart w:id="0" w:name="_GoBack"/>
            <w:bookmarkEnd w:id="0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AF093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AF093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AF093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подготовки арт- объекта в рамках подготовки к 75-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Весна.Май.Победа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–игра  для детей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марафон»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ансамбля в районном  фестивале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«Ольховые колки»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Х.Верхние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Грачики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</w:t>
            </w: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созданию видео ролика в рамках подготовки к 750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рисую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в технике оригами»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«Нет- вредным привычкам»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0102C" w:rsidTr="00AF0937">
        <w:trPr>
          <w:trHeight w:val="6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лаборатория ансамбля «Лазоревый цвет»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Песни из глубины веков»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2C" w:rsidRDefault="0060102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</w:tbl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Заведующий </w:t>
      </w:r>
      <w:proofErr w:type="spellStart"/>
      <w:r>
        <w:rPr>
          <w:sz w:val="28"/>
          <w:szCs w:val="28"/>
        </w:rPr>
        <w:t>Берёзовским</w:t>
      </w:r>
      <w:proofErr w:type="spellEnd"/>
      <w:r>
        <w:rPr>
          <w:sz w:val="28"/>
          <w:szCs w:val="28"/>
        </w:rPr>
        <w:t xml:space="preserve"> СДК_______________/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60102C" w:rsidRDefault="0060102C" w:rsidP="0060102C">
      <w:pPr>
        <w:tabs>
          <w:tab w:val="left" w:pos="2805"/>
        </w:tabs>
        <w:rPr>
          <w:sz w:val="28"/>
          <w:szCs w:val="28"/>
        </w:rPr>
      </w:pPr>
    </w:p>
    <w:p w:rsidR="0060102C" w:rsidRDefault="0060102C" w:rsidP="008C29A8">
      <w:pPr>
        <w:rPr>
          <w:sz w:val="28"/>
          <w:szCs w:val="28"/>
        </w:rPr>
      </w:pPr>
    </w:p>
    <w:p w:rsidR="00E25F8C" w:rsidRDefault="00E25F8C" w:rsidP="008C29A8">
      <w:pPr>
        <w:rPr>
          <w:sz w:val="28"/>
          <w:szCs w:val="28"/>
        </w:rPr>
      </w:pPr>
    </w:p>
    <w:p w:rsidR="00E25F8C" w:rsidRDefault="00E25F8C" w:rsidP="00E25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C29A8" w:rsidRDefault="00E25F8C" w:rsidP="00E02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C3CB3" w:rsidRDefault="00EC3CB3" w:rsidP="00EC3CB3">
      <w:pPr>
        <w:rPr>
          <w:sz w:val="28"/>
          <w:szCs w:val="28"/>
        </w:rPr>
      </w:pPr>
    </w:p>
    <w:p w:rsidR="00EC3CB3" w:rsidRDefault="00EC3CB3" w:rsidP="00EC3CB3">
      <w:pPr>
        <w:rPr>
          <w:sz w:val="28"/>
          <w:szCs w:val="28"/>
        </w:rPr>
      </w:pPr>
    </w:p>
    <w:p w:rsidR="00EC2DDB" w:rsidRDefault="00EC2DDB"/>
    <w:sectPr w:rsidR="00EC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0"/>
    <w:rsid w:val="0060102C"/>
    <w:rsid w:val="008C29A8"/>
    <w:rsid w:val="00AF0937"/>
    <w:rsid w:val="00E02025"/>
    <w:rsid w:val="00E25F8C"/>
    <w:rsid w:val="00EC2DDB"/>
    <w:rsid w:val="00EC3CB3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AC62"/>
  <w15:chartTrackingRefBased/>
  <w15:docId w15:val="{08A1E1CD-123A-4425-9369-A5E803A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2019-08-02T19:16:00Z</dcterms:created>
  <dcterms:modified xsi:type="dcterms:W3CDTF">2019-09-30T06:40:00Z</dcterms:modified>
</cp:coreProperties>
</file>