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4" w:rsidRPr="007E674D" w:rsidRDefault="00682FD4" w:rsidP="00682FD4">
      <w:pPr>
        <w:shd w:val="clear" w:color="auto" w:fill="FFFFFF"/>
        <w:spacing w:line="274" w:lineRule="exact"/>
        <w:jc w:val="right"/>
        <w:rPr>
          <w:b/>
          <w:bCs/>
          <w:sz w:val="28"/>
          <w:szCs w:val="28"/>
          <w:lang w:val="ru-RU"/>
        </w:rPr>
      </w:pPr>
      <w:r w:rsidRPr="007E674D">
        <w:rPr>
          <w:b/>
          <w:bCs/>
          <w:sz w:val="28"/>
          <w:szCs w:val="28"/>
          <w:lang w:val="ru-RU"/>
        </w:rPr>
        <w:t>УТВЕРЖДАЮ:</w:t>
      </w:r>
    </w:p>
    <w:p w:rsidR="00C56154" w:rsidRPr="007E674D" w:rsidRDefault="00C56154" w:rsidP="00682FD4">
      <w:pPr>
        <w:shd w:val="clear" w:color="auto" w:fill="FFFFFF"/>
        <w:spacing w:line="274" w:lineRule="exact"/>
        <w:jc w:val="right"/>
        <w:rPr>
          <w:rFonts w:eastAsia="Times-Roman"/>
          <w:lang w:val="ru-RU"/>
        </w:rPr>
      </w:pPr>
      <w:r w:rsidRPr="007E674D">
        <w:rPr>
          <w:rFonts w:eastAsia="Times-Roman"/>
          <w:lang w:val="ru-RU"/>
        </w:rPr>
        <w:t xml:space="preserve">председатель общественного Совета </w:t>
      </w:r>
    </w:p>
    <w:p w:rsidR="00C56154" w:rsidRPr="007E674D" w:rsidRDefault="00C56154" w:rsidP="00682FD4">
      <w:pPr>
        <w:shd w:val="clear" w:color="auto" w:fill="FFFFFF"/>
        <w:spacing w:line="274" w:lineRule="exact"/>
        <w:jc w:val="right"/>
        <w:rPr>
          <w:rFonts w:eastAsia="Times-Roman"/>
          <w:lang w:val="ru-RU"/>
        </w:rPr>
      </w:pPr>
      <w:r w:rsidRPr="007E674D">
        <w:rPr>
          <w:rFonts w:eastAsia="Times-Roman"/>
          <w:lang w:val="ru-RU"/>
        </w:rPr>
        <w:t xml:space="preserve">для оценки качества работы </w:t>
      </w:r>
      <w:proofErr w:type="gramStart"/>
      <w:r w:rsidRPr="007E674D">
        <w:rPr>
          <w:rFonts w:eastAsia="Times-Roman"/>
          <w:lang w:val="ru-RU"/>
        </w:rPr>
        <w:t>муниципальных</w:t>
      </w:r>
      <w:proofErr w:type="gramEnd"/>
      <w:r w:rsidRPr="007E674D">
        <w:rPr>
          <w:rFonts w:eastAsia="Times-Roman"/>
          <w:lang w:val="ru-RU"/>
        </w:rPr>
        <w:t xml:space="preserve"> </w:t>
      </w:r>
    </w:p>
    <w:p w:rsidR="00C56154" w:rsidRPr="007E674D" w:rsidRDefault="007E674D" w:rsidP="00682FD4">
      <w:pPr>
        <w:shd w:val="clear" w:color="auto" w:fill="FFFFFF"/>
        <w:spacing w:line="274" w:lineRule="exact"/>
        <w:jc w:val="right"/>
        <w:rPr>
          <w:rFonts w:eastAsia="Times-Roman"/>
          <w:lang w:val="ru-RU"/>
        </w:rPr>
      </w:pPr>
      <w:r w:rsidRPr="007E674D">
        <w:rPr>
          <w:rFonts w:eastAsia="Times-Roman"/>
          <w:lang w:val="ru-RU"/>
        </w:rPr>
        <w:t xml:space="preserve">учреждений </w:t>
      </w:r>
      <w:proofErr w:type="spellStart"/>
      <w:r w:rsidRPr="007E674D">
        <w:rPr>
          <w:rFonts w:eastAsia="Times-Roman"/>
          <w:lang w:val="ru-RU"/>
        </w:rPr>
        <w:t>Астаховского</w:t>
      </w:r>
      <w:proofErr w:type="spellEnd"/>
      <w:r w:rsidRPr="007E674D">
        <w:rPr>
          <w:rFonts w:eastAsia="Times-Roman"/>
          <w:lang w:val="ru-RU"/>
        </w:rPr>
        <w:t xml:space="preserve"> сельского поселения</w:t>
      </w:r>
      <w:r w:rsidR="00C56154" w:rsidRPr="007E674D">
        <w:rPr>
          <w:rFonts w:eastAsia="Times-Roman"/>
          <w:lang w:val="ru-RU"/>
        </w:rPr>
        <w:t xml:space="preserve">, </w:t>
      </w:r>
    </w:p>
    <w:p w:rsidR="00C56154" w:rsidRPr="007E674D" w:rsidRDefault="00C56154" w:rsidP="00682FD4">
      <w:pPr>
        <w:shd w:val="clear" w:color="auto" w:fill="FFFFFF"/>
        <w:spacing w:line="274" w:lineRule="exact"/>
        <w:jc w:val="right"/>
        <w:rPr>
          <w:rFonts w:eastAsia="Times-Roman"/>
          <w:lang w:val="ru-RU"/>
        </w:rPr>
      </w:pPr>
      <w:proofErr w:type="gramStart"/>
      <w:r w:rsidRPr="007E674D">
        <w:rPr>
          <w:rFonts w:eastAsia="Times-Roman"/>
          <w:lang w:val="ru-RU"/>
        </w:rPr>
        <w:t>оказывающих</w:t>
      </w:r>
      <w:proofErr w:type="gramEnd"/>
      <w:r w:rsidRPr="007E674D">
        <w:rPr>
          <w:rFonts w:eastAsia="Times-Roman"/>
          <w:lang w:val="ru-RU"/>
        </w:rPr>
        <w:t xml:space="preserve"> социальные услуги населению</w:t>
      </w:r>
    </w:p>
    <w:p w:rsidR="00682FD4" w:rsidRPr="002529A8" w:rsidRDefault="007E674D" w:rsidP="007E674D">
      <w:pPr>
        <w:shd w:val="clear" w:color="auto" w:fill="FFFFFF"/>
        <w:spacing w:line="274" w:lineRule="exact"/>
        <w:jc w:val="right"/>
        <w:rPr>
          <w:color w:val="FF0000"/>
          <w:sz w:val="28"/>
          <w:szCs w:val="28"/>
          <w:lang w:val="ru-RU"/>
        </w:rPr>
      </w:pPr>
      <w:r w:rsidRPr="007E674D">
        <w:rPr>
          <w:rFonts w:eastAsia="Times-Roman"/>
          <w:lang w:val="ru-RU"/>
        </w:rPr>
        <w:t xml:space="preserve"> в сферах </w:t>
      </w:r>
      <w:r w:rsidR="00C56154" w:rsidRPr="007E674D">
        <w:rPr>
          <w:rFonts w:eastAsia="Times-Roman"/>
          <w:lang w:val="ru-RU"/>
        </w:rPr>
        <w:t>культуры</w:t>
      </w:r>
    </w:p>
    <w:p w:rsidR="00682FD4" w:rsidRPr="00CE48DB" w:rsidRDefault="00682FD4" w:rsidP="00682FD4">
      <w:pPr>
        <w:shd w:val="clear" w:color="auto" w:fill="FFFFFF"/>
        <w:tabs>
          <w:tab w:val="right" w:pos="10064"/>
        </w:tabs>
        <w:spacing w:line="274" w:lineRule="exact"/>
        <w:rPr>
          <w:sz w:val="28"/>
          <w:szCs w:val="28"/>
          <w:u w:val="single"/>
          <w:lang w:val="ru-RU"/>
        </w:rPr>
      </w:pPr>
      <w:r w:rsidRPr="00CE48DB">
        <w:rPr>
          <w:sz w:val="28"/>
          <w:szCs w:val="28"/>
          <w:lang w:val="ru-RU"/>
        </w:rPr>
        <w:tab/>
        <w:t>___</w:t>
      </w:r>
      <w:r w:rsidRPr="00CE48DB">
        <w:rPr>
          <w:sz w:val="28"/>
          <w:szCs w:val="28"/>
          <w:u w:val="single"/>
          <w:lang w:val="ru-RU"/>
        </w:rPr>
        <w:t>_______________________</w:t>
      </w:r>
    </w:p>
    <w:p w:rsidR="00CF1521" w:rsidRPr="007E674D" w:rsidRDefault="00682FD4" w:rsidP="00682FD4">
      <w:pPr>
        <w:shd w:val="clear" w:color="auto" w:fill="FFFFFF"/>
        <w:tabs>
          <w:tab w:val="left" w:pos="6945"/>
          <w:tab w:val="right" w:pos="10064"/>
        </w:tabs>
        <w:spacing w:line="274" w:lineRule="exact"/>
        <w:rPr>
          <w:lang w:val="ru-RU"/>
        </w:rPr>
      </w:pPr>
      <w:r w:rsidRPr="00CE48DB">
        <w:rPr>
          <w:sz w:val="28"/>
          <w:szCs w:val="28"/>
          <w:lang w:val="ru-RU"/>
        </w:rPr>
        <w:tab/>
      </w:r>
      <w:r w:rsidRPr="007E674D">
        <w:rPr>
          <w:sz w:val="22"/>
          <w:szCs w:val="22"/>
          <w:lang w:val="ru-RU"/>
        </w:rPr>
        <w:t xml:space="preserve">  </w:t>
      </w:r>
      <w:r w:rsidR="007E674D">
        <w:rPr>
          <w:sz w:val="22"/>
          <w:szCs w:val="22"/>
          <w:lang w:val="ru-RU"/>
        </w:rPr>
        <w:t xml:space="preserve">           </w:t>
      </w:r>
      <w:r w:rsidRPr="007E674D">
        <w:rPr>
          <w:sz w:val="22"/>
          <w:szCs w:val="22"/>
          <w:lang w:val="ru-RU"/>
        </w:rPr>
        <w:t xml:space="preserve">   </w:t>
      </w:r>
      <w:r w:rsidR="007E674D" w:rsidRPr="007E674D">
        <w:rPr>
          <w:lang w:val="ru-RU"/>
        </w:rPr>
        <w:t xml:space="preserve">/Н.И. </w:t>
      </w:r>
      <w:proofErr w:type="spellStart"/>
      <w:r w:rsidR="007E674D" w:rsidRPr="007E674D">
        <w:rPr>
          <w:lang w:val="ru-RU"/>
        </w:rPr>
        <w:t>Короченцева</w:t>
      </w:r>
      <w:proofErr w:type="spellEnd"/>
      <w:r w:rsidR="007E674D" w:rsidRPr="007E674D">
        <w:rPr>
          <w:lang w:val="ru-RU"/>
        </w:rPr>
        <w:t>/</w:t>
      </w:r>
    </w:p>
    <w:p w:rsidR="00682FD4" w:rsidRPr="007E674D" w:rsidRDefault="00CF1521" w:rsidP="00CF1521">
      <w:pPr>
        <w:shd w:val="clear" w:color="auto" w:fill="FFFFFF"/>
        <w:tabs>
          <w:tab w:val="left" w:pos="6945"/>
          <w:tab w:val="right" w:pos="10064"/>
        </w:tabs>
        <w:spacing w:line="274" w:lineRule="exact"/>
        <w:jc w:val="center"/>
        <w:rPr>
          <w:lang w:val="ru-RU"/>
        </w:rPr>
      </w:pPr>
      <w:r w:rsidRPr="007E674D">
        <w:rPr>
          <w:lang w:val="ru-RU"/>
        </w:rPr>
        <w:t xml:space="preserve">                                                                      </w:t>
      </w:r>
      <w:r w:rsidR="007E674D" w:rsidRPr="007E674D">
        <w:rPr>
          <w:lang w:val="ru-RU"/>
        </w:rPr>
        <w:t xml:space="preserve">                               </w:t>
      </w:r>
    </w:p>
    <w:p w:rsidR="006F6373" w:rsidRPr="007E674D" w:rsidRDefault="007E674D" w:rsidP="006F6373">
      <w:pPr>
        <w:spacing w:line="276" w:lineRule="auto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О Т О К О Л № 2</w:t>
      </w:r>
    </w:p>
    <w:p w:rsidR="006F6373" w:rsidRPr="006F6373" w:rsidRDefault="006F6373" w:rsidP="006F6373">
      <w:pPr>
        <w:jc w:val="center"/>
        <w:rPr>
          <w:b/>
          <w:lang w:val="ru-RU"/>
        </w:rPr>
      </w:pPr>
    </w:p>
    <w:p w:rsidR="006F6373" w:rsidRPr="006F6373" w:rsidRDefault="006F6373" w:rsidP="006F6373">
      <w:pPr>
        <w:spacing w:line="276" w:lineRule="auto"/>
        <w:jc w:val="center"/>
        <w:rPr>
          <w:bCs/>
          <w:lang w:val="ru-RU"/>
        </w:rPr>
      </w:pPr>
      <w:r w:rsidRPr="006F6373">
        <w:rPr>
          <w:bCs/>
          <w:lang w:val="ru-RU"/>
        </w:rPr>
        <w:t xml:space="preserve">заседания Общественного совета для оценки качества работы муниципальных учреждений </w:t>
      </w:r>
      <w:proofErr w:type="spellStart"/>
      <w:r w:rsidRPr="006F6373">
        <w:rPr>
          <w:bCs/>
          <w:lang w:val="ru-RU"/>
        </w:rPr>
        <w:t>Астаховского</w:t>
      </w:r>
      <w:proofErr w:type="spellEnd"/>
      <w:r w:rsidRPr="006F6373">
        <w:rPr>
          <w:bCs/>
          <w:lang w:val="ru-RU"/>
        </w:rPr>
        <w:t xml:space="preserve"> сельского поселения, оказывающих социальные услуги в сферах культуры</w:t>
      </w:r>
    </w:p>
    <w:p w:rsidR="006F6373" w:rsidRPr="006F6373" w:rsidRDefault="006F6373" w:rsidP="006F6373">
      <w:pPr>
        <w:spacing w:line="276" w:lineRule="auto"/>
        <w:jc w:val="center"/>
        <w:rPr>
          <w:lang w:val="ru-RU"/>
        </w:rPr>
      </w:pPr>
    </w:p>
    <w:p w:rsidR="006F6373" w:rsidRPr="006F6373" w:rsidRDefault="006F6373" w:rsidP="006F6373">
      <w:pPr>
        <w:tabs>
          <w:tab w:val="left" w:pos="8805"/>
        </w:tabs>
        <w:spacing w:line="276" w:lineRule="auto"/>
        <w:rPr>
          <w:lang w:val="ru-RU"/>
        </w:rPr>
      </w:pPr>
      <w:r w:rsidRPr="006F6373">
        <w:rPr>
          <w:lang w:val="ru-RU"/>
        </w:rPr>
        <w:t xml:space="preserve">х. Березовый                                                                                         </w:t>
      </w:r>
      <w:r w:rsidR="007E674D">
        <w:rPr>
          <w:lang w:val="ru-RU"/>
        </w:rPr>
        <w:t xml:space="preserve"> </w:t>
      </w:r>
      <w:r w:rsidR="007E674D">
        <w:rPr>
          <w:lang w:val="ru-RU"/>
        </w:rPr>
        <w:tab/>
      </w:r>
      <w:r w:rsidRPr="006F6373">
        <w:rPr>
          <w:lang w:val="ru-RU"/>
        </w:rPr>
        <w:t xml:space="preserve"> 2</w:t>
      </w:r>
      <w:r w:rsidR="007E674D">
        <w:rPr>
          <w:lang w:val="ru-RU"/>
        </w:rPr>
        <w:t>5.12.2017</w:t>
      </w:r>
    </w:p>
    <w:p w:rsidR="006F6373" w:rsidRPr="006F6373" w:rsidRDefault="006F6373" w:rsidP="006F6373">
      <w:pPr>
        <w:tabs>
          <w:tab w:val="left" w:pos="8805"/>
        </w:tabs>
        <w:spacing w:line="276" w:lineRule="auto"/>
        <w:rPr>
          <w:lang w:val="ru-RU"/>
        </w:rPr>
      </w:pPr>
    </w:p>
    <w:p w:rsidR="006F6373" w:rsidRPr="006F6373" w:rsidRDefault="006F6373" w:rsidP="006F6373">
      <w:pPr>
        <w:spacing w:line="276" w:lineRule="auto"/>
        <w:ind w:firstLine="540"/>
        <w:rPr>
          <w:szCs w:val="28"/>
          <w:lang w:val="ru-RU"/>
        </w:rPr>
      </w:pPr>
      <w:r w:rsidRPr="006F6373">
        <w:rPr>
          <w:lang w:val="ru-RU"/>
        </w:rPr>
        <w:t xml:space="preserve">Место проведения заседания: Администрация </w:t>
      </w:r>
      <w:proofErr w:type="spellStart"/>
      <w:r w:rsidRPr="006F6373">
        <w:rPr>
          <w:bCs/>
          <w:lang w:val="ru-RU"/>
        </w:rPr>
        <w:t>Астаховского</w:t>
      </w:r>
      <w:proofErr w:type="spellEnd"/>
      <w:r w:rsidRPr="006F6373">
        <w:rPr>
          <w:bCs/>
          <w:lang w:val="ru-RU"/>
        </w:rPr>
        <w:t xml:space="preserve"> сельского поселения,</w:t>
      </w:r>
      <w:r w:rsidRPr="006F6373">
        <w:rPr>
          <w:szCs w:val="28"/>
          <w:lang w:val="ru-RU"/>
        </w:rPr>
        <w:t xml:space="preserve"> ул. Ленина, д. 14.</w:t>
      </w:r>
    </w:p>
    <w:p w:rsidR="006F6373" w:rsidRPr="006F6373" w:rsidRDefault="006F6373" w:rsidP="006F6373">
      <w:pPr>
        <w:spacing w:line="276" w:lineRule="auto"/>
        <w:ind w:firstLine="540"/>
        <w:rPr>
          <w:szCs w:val="28"/>
          <w:lang w:val="ru-RU"/>
        </w:rPr>
      </w:pPr>
      <w:r w:rsidRPr="006F6373">
        <w:rPr>
          <w:szCs w:val="28"/>
          <w:lang w:val="ru-RU"/>
        </w:rPr>
        <w:t>Присутствовали:</w:t>
      </w:r>
    </w:p>
    <w:p w:rsidR="006F6373" w:rsidRPr="006F6373" w:rsidRDefault="006F6373" w:rsidP="006F6373">
      <w:pPr>
        <w:spacing w:line="276" w:lineRule="auto"/>
        <w:ind w:firstLine="540"/>
        <w:rPr>
          <w:szCs w:val="28"/>
          <w:lang w:val="ru-RU"/>
        </w:rPr>
      </w:pPr>
      <w:r w:rsidRPr="006F6373">
        <w:rPr>
          <w:szCs w:val="28"/>
          <w:lang w:val="ru-RU"/>
        </w:rPr>
        <w:t xml:space="preserve">Председатель Общественного совета: Н. И. </w:t>
      </w:r>
      <w:proofErr w:type="spellStart"/>
      <w:r w:rsidRPr="006F6373">
        <w:rPr>
          <w:szCs w:val="28"/>
          <w:lang w:val="ru-RU"/>
        </w:rPr>
        <w:t>Короченцева</w:t>
      </w:r>
      <w:proofErr w:type="spellEnd"/>
    </w:p>
    <w:p w:rsidR="006F6373" w:rsidRPr="006F6373" w:rsidRDefault="006F6373" w:rsidP="006F6373">
      <w:pPr>
        <w:spacing w:line="276" w:lineRule="auto"/>
        <w:ind w:firstLine="540"/>
        <w:rPr>
          <w:szCs w:val="28"/>
          <w:lang w:val="ru-RU"/>
        </w:rPr>
      </w:pPr>
      <w:r w:rsidRPr="006F6373">
        <w:rPr>
          <w:szCs w:val="28"/>
          <w:lang w:val="ru-RU"/>
        </w:rPr>
        <w:t xml:space="preserve">Секретарь Общественного совета: Ю. Г. </w:t>
      </w:r>
      <w:proofErr w:type="spellStart"/>
      <w:r w:rsidRPr="006F6373">
        <w:rPr>
          <w:szCs w:val="28"/>
          <w:lang w:val="ru-RU"/>
        </w:rPr>
        <w:t>Козменкова</w:t>
      </w:r>
      <w:proofErr w:type="spellEnd"/>
    </w:p>
    <w:p w:rsidR="006F6373" w:rsidRPr="007E674D" w:rsidRDefault="006F6373" w:rsidP="007E674D">
      <w:pPr>
        <w:spacing w:line="276" w:lineRule="auto"/>
        <w:ind w:firstLine="540"/>
        <w:rPr>
          <w:szCs w:val="28"/>
          <w:lang w:val="ru-RU"/>
        </w:rPr>
      </w:pPr>
      <w:r w:rsidRPr="006F6373">
        <w:rPr>
          <w:szCs w:val="28"/>
          <w:lang w:val="ru-RU"/>
        </w:rPr>
        <w:t xml:space="preserve">Члены Общественного совета: Н. В. </w:t>
      </w:r>
      <w:proofErr w:type="spellStart"/>
      <w:r w:rsidRPr="006F6373">
        <w:rPr>
          <w:szCs w:val="28"/>
          <w:lang w:val="ru-RU"/>
        </w:rPr>
        <w:t>Сивак</w:t>
      </w:r>
      <w:proofErr w:type="spellEnd"/>
      <w:r w:rsidRPr="006F6373">
        <w:rPr>
          <w:szCs w:val="28"/>
          <w:lang w:val="ru-RU"/>
        </w:rPr>
        <w:t>, И. В. Палкина, Е. А. Киселева</w:t>
      </w:r>
    </w:p>
    <w:p w:rsidR="00682FD4" w:rsidRDefault="00682FD4" w:rsidP="00682FD4">
      <w:pPr>
        <w:shd w:val="clear" w:color="auto" w:fill="FFFFFF"/>
        <w:tabs>
          <w:tab w:val="left" w:pos="6945"/>
          <w:tab w:val="right" w:pos="10064"/>
        </w:tabs>
        <w:spacing w:line="274" w:lineRule="exact"/>
        <w:rPr>
          <w:sz w:val="28"/>
          <w:szCs w:val="28"/>
          <w:lang w:val="ru-RU"/>
        </w:rPr>
      </w:pPr>
    </w:p>
    <w:p w:rsidR="00682FD4" w:rsidRDefault="00682FD4" w:rsidP="00682FD4">
      <w:pPr>
        <w:shd w:val="clear" w:color="auto" w:fill="FFFFFF"/>
        <w:tabs>
          <w:tab w:val="left" w:pos="9923"/>
          <w:tab w:val="right" w:pos="10064"/>
        </w:tabs>
        <w:spacing w:line="274" w:lineRule="exact"/>
        <w:rPr>
          <w:sz w:val="28"/>
          <w:szCs w:val="28"/>
          <w:lang w:val="ru-RU"/>
        </w:rPr>
      </w:pPr>
    </w:p>
    <w:p w:rsidR="00682FD4" w:rsidRPr="007E674D" w:rsidRDefault="00682FD4" w:rsidP="007E674D">
      <w:pPr>
        <w:shd w:val="clear" w:color="auto" w:fill="FFFFFF"/>
        <w:tabs>
          <w:tab w:val="left" w:pos="9923"/>
          <w:tab w:val="right" w:pos="10064"/>
        </w:tabs>
        <w:spacing w:line="274" w:lineRule="exact"/>
        <w:rPr>
          <w:sz w:val="28"/>
          <w:szCs w:val="28"/>
          <w:lang w:val="ru-RU"/>
        </w:rPr>
      </w:pPr>
      <w:r w:rsidRPr="007E674D">
        <w:rPr>
          <w:sz w:val="28"/>
          <w:szCs w:val="28"/>
          <w:lang w:val="ru-RU"/>
        </w:rPr>
        <w:t>ПОВЕСТКА ДНЯ:</w:t>
      </w:r>
    </w:p>
    <w:p w:rsidR="00682FD4" w:rsidRDefault="00682FD4" w:rsidP="00C90DD8">
      <w:pPr>
        <w:shd w:val="clear" w:color="auto" w:fill="FFFFFF"/>
        <w:spacing w:line="274" w:lineRule="exact"/>
        <w:jc w:val="right"/>
        <w:rPr>
          <w:b/>
          <w:bCs/>
          <w:sz w:val="28"/>
          <w:szCs w:val="28"/>
          <w:lang w:val="ru-RU"/>
        </w:rPr>
      </w:pPr>
    </w:p>
    <w:p w:rsidR="003F3E99" w:rsidRPr="007E674D" w:rsidRDefault="00873DB1" w:rsidP="007E674D">
      <w:pPr>
        <w:pStyle w:val="a8"/>
        <w:numPr>
          <w:ilvl w:val="0"/>
          <w:numId w:val="5"/>
        </w:numPr>
        <w:rPr>
          <w:lang w:val="ru-RU"/>
        </w:rPr>
      </w:pPr>
      <w:r w:rsidRPr="007E674D">
        <w:rPr>
          <w:bCs/>
          <w:lang w:val="ru-RU"/>
        </w:rPr>
        <w:t xml:space="preserve">Об утверждении </w:t>
      </w:r>
      <w:proofErr w:type="gramStart"/>
      <w:r w:rsidR="00204C40" w:rsidRPr="007E674D">
        <w:rPr>
          <w:bCs/>
          <w:lang w:val="ru-RU"/>
        </w:rPr>
        <w:t>г</w:t>
      </w:r>
      <w:r w:rsidRPr="007E674D">
        <w:rPr>
          <w:bCs/>
          <w:lang w:val="ru-RU"/>
        </w:rPr>
        <w:t xml:space="preserve">рафика проведения </w:t>
      </w:r>
      <w:r w:rsidR="006F6373" w:rsidRPr="007E674D">
        <w:rPr>
          <w:lang w:val="ru-RU"/>
        </w:rPr>
        <w:t xml:space="preserve">независимой  </w:t>
      </w:r>
      <w:r w:rsidRPr="007E674D">
        <w:rPr>
          <w:lang w:val="ru-RU"/>
        </w:rPr>
        <w:t>оценки качества работы учреждений</w:t>
      </w:r>
      <w:proofErr w:type="gramEnd"/>
      <w:r w:rsidRPr="007E674D">
        <w:rPr>
          <w:lang w:val="ru-RU"/>
        </w:rPr>
        <w:t xml:space="preserve"> культуры,  подведомственн</w:t>
      </w:r>
      <w:r w:rsidR="006F6373" w:rsidRPr="007E674D">
        <w:rPr>
          <w:lang w:val="ru-RU"/>
        </w:rPr>
        <w:t xml:space="preserve">ых Администрации </w:t>
      </w:r>
      <w:proofErr w:type="spellStart"/>
      <w:r w:rsidR="007E674D">
        <w:rPr>
          <w:lang w:val="ru-RU"/>
        </w:rPr>
        <w:t>Астаховского</w:t>
      </w:r>
      <w:proofErr w:type="spellEnd"/>
      <w:r w:rsidR="007E674D">
        <w:rPr>
          <w:lang w:val="ru-RU"/>
        </w:rPr>
        <w:t xml:space="preserve"> сельского поселения.</w:t>
      </w:r>
    </w:p>
    <w:p w:rsidR="003F3E99" w:rsidRPr="007E674D" w:rsidRDefault="003F3E99" w:rsidP="003F3E99">
      <w:pPr>
        <w:jc w:val="both"/>
        <w:rPr>
          <w:lang w:val="ru-RU"/>
        </w:rPr>
      </w:pPr>
    </w:p>
    <w:p w:rsidR="003F3E99" w:rsidRPr="007E674D" w:rsidRDefault="003F3E99" w:rsidP="007E674D">
      <w:pPr>
        <w:jc w:val="both"/>
        <w:rPr>
          <w:lang w:val="ru-RU"/>
        </w:rPr>
      </w:pPr>
      <w:r w:rsidRPr="007E674D">
        <w:rPr>
          <w:lang w:val="ru-RU"/>
        </w:rPr>
        <w:t xml:space="preserve">ВЫСТУПЛЕНИЯ: </w:t>
      </w:r>
    </w:p>
    <w:p w:rsidR="003F3E99" w:rsidRPr="007E674D" w:rsidRDefault="003F3E99" w:rsidP="003F3E99">
      <w:pPr>
        <w:ind w:firstLine="708"/>
        <w:jc w:val="both"/>
        <w:rPr>
          <w:lang w:val="ru-RU"/>
        </w:rPr>
      </w:pPr>
    </w:p>
    <w:p w:rsidR="00C56154" w:rsidRPr="007E674D" w:rsidRDefault="003F3E99" w:rsidP="007E674D">
      <w:pPr>
        <w:pStyle w:val="a8"/>
        <w:numPr>
          <w:ilvl w:val="0"/>
          <w:numId w:val="6"/>
        </w:numPr>
        <w:jc w:val="both"/>
        <w:rPr>
          <w:bCs/>
          <w:lang w:val="ru-RU"/>
        </w:rPr>
      </w:pPr>
      <w:r w:rsidRPr="007E674D">
        <w:rPr>
          <w:lang w:val="ru-RU"/>
        </w:rPr>
        <w:t xml:space="preserve">Члены общественного совета предложили утвердить </w:t>
      </w:r>
      <w:r w:rsidRPr="007E674D">
        <w:rPr>
          <w:bCs/>
          <w:lang w:val="ru-RU"/>
        </w:rPr>
        <w:t xml:space="preserve">График </w:t>
      </w:r>
      <w:proofErr w:type="gramStart"/>
      <w:r w:rsidRPr="007E674D">
        <w:rPr>
          <w:bCs/>
          <w:lang w:val="ru-RU"/>
        </w:rPr>
        <w:t xml:space="preserve">проведения </w:t>
      </w:r>
      <w:r w:rsidRPr="007E674D">
        <w:rPr>
          <w:lang w:val="ru-RU"/>
        </w:rPr>
        <w:t>независимой  оценки качества работы учреждений</w:t>
      </w:r>
      <w:proofErr w:type="gramEnd"/>
      <w:r w:rsidRPr="007E674D">
        <w:rPr>
          <w:lang w:val="ru-RU"/>
        </w:rPr>
        <w:t xml:space="preserve"> культуры,  подведомственных    </w:t>
      </w:r>
      <w:r w:rsidR="006F6373" w:rsidRPr="007E674D">
        <w:rPr>
          <w:lang w:val="ru-RU"/>
        </w:rPr>
        <w:t xml:space="preserve">Администрации </w:t>
      </w:r>
      <w:proofErr w:type="spellStart"/>
      <w:r w:rsidR="006F6373" w:rsidRPr="007E674D">
        <w:rPr>
          <w:lang w:val="ru-RU"/>
        </w:rPr>
        <w:t>Астаховского</w:t>
      </w:r>
      <w:proofErr w:type="spellEnd"/>
      <w:r w:rsidR="006F6373" w:rsidRPr="007E674D">
        <w:rPr>
          <w:lang w:val="ru-RU"/>
        </w:rPr>
        <w:t xml:space="preserve"> сельского поселения  </w:t>
      </w:r>
    </w:p>
    <w:p w:rsidR="003F3E99" w:rsidRPr="007E674D" w:rsidRDefault="003F3E99" w:rsidP="003F3E99">
      <w:pPr>
        <w:shd w:val="clear" w:color="auto" w:fill="FFFFFF"/>
        <w:tabs>
          <w:tab w:val="left" w:pos="10065"/>
        </w:tabs>
        <w:spacing w:line="274" w:lineRule="exact"/>
        <w:jc w:val="both"/>
        <w:rPr>
          <w:lang w:val="ru-RU"/>
        </w:rPr>
      </w:pPr>
    </w:p>
    <w:p w:rsidR="003F3E99" w:rsidRPr="007E674D" w:rsidRDefault="003F3E99" w:rsidP="007E674D">
      <w:pPr>
        <w:jc w:val="both"/>
        <w:rPr>
          <w:lang w:val="ru-RU"/>
        </w:rPr>
      </w:pPr>
      <w:r w:rsidRPr="007E674D">
        <w:rPr>
          <w:lang w:val="ru-RU"/>
        </w:rPr>
        <w:t>РЕШЕНИЕ ОБЩЕСТВЕННОГО СОВЕТА:</w:t>
      </w:r>
    </w:p>
    <w:p w:rsidR="003F3E99" w:rsidRPr="007E674D" w:rsidRDefault="003F3E99" w:rsidP="003F3E99">
      <w:pPr>
        <w:jc w:val="both"/>
        <w:rPr>
          <w:lang w:val="ru-RU"/>
        </w:rPr>
      </w:pPr>
    </w:p>
    <w:p w:rsidR="00873DB1" w:rsidRPr="007E674D" w:rsidRDefault="003F3E99" w:rsidP="007E674D">
      <w:pPr>
        <w:pStyle w:val="a8"/>
        <w:numPr>
          <w:ilvl w:val="0"/>
          <w:numId w:val="7"/>
        </w:numPr>
        <w:jc w:val="both"/>
        <w:rPr>
          <w:bCs/>
          <w:lang w:val="ru-RU"/>
        </w:rPr>
      </w:pPr>
      <w:r w:rsidRPr="007E674D">
        <w:rPr>
          <w:lang w:val="ru-RU"/>
        </w:rPr>
        <w:t xml:space="preserve">Утвердить график </w:t>
      </w:r>
      <w:proofErr w:type="gramStart"/>
      <w:r w:rsidRPr="007E674D">
        <w:rPr>
          <w:bCs/>
          <w:lang w:val="ru-RU"/>
        </w:rPr>
        <w:t xml:space="preserve">проведения </w:t>
      </w:r>
      <w:r w:rsidR="007E674D">
        <w:rPr>
          <w:lang w:val="ru-RU"/>
        </w:rPr>
        <w:t xml:space="preserve">независимой </w:t>
      </w:r>
      <w:r w:rsidRPr="007E674D">
        <w:rPr>
          <w:lang w:val="ru-RU"/>
        </w:rPr>
        <w:t>оценки качества работы учреждений</w:t>
      </w:r>
      <w:proofErr w:type="gramEnd"/>
      <w:r w:rsidRPr="007E674D">
        <w:rPr>
          <w:lang w:val="ru-RU"/>
        </w:rPr>
        <w:t xml:space="preserve"> культуры,  </w:t>
      </w:r>
      <w:r w:rsidR="007E674D">
        <w:rPr>
          <w:lang w:val="ru-RU"/>
        </w:rPr>
        <w:t xml:space="preserve">подведомственных  </w:t>
      </w:r>
      <w:r w:rsidR="006F6373" w:rsidRPr="007E674D">
        <w:rPr>
          <w:lang w:val="ru-RU"/>
        </w:rPr>
        <w:t xml:space="preserve">Администрации </w:t>
      </w:r>
      <w:proofErr w:type="spellStart"/>
      <w:r w:rsidR="006F6373" w:rsidRPr="007E674D">
        <w:rPr>
          <w:lang w:val="ru-RU"/>
        </w:rPr>
        <w:t>Астаховского</w:t>
      </w:r>
      <w:proofErr w:type="spellEnd"/>
      <w:r w:rsidR="006F6373" w:rsidRPr="007E674D">
        <w:rPr>
          <w:lang w:val="ru-RU"/>
        </w:rPr>
        <w:t xml:space="preserve"> сельского поселения</w:t>
      </w:r>
      <w:r w:rsidRPr="007E674D">
        <w:rPr>
          <w:lang w:val="ru-RU"/>
        </w:rPr>
        <w:t>:</w:t>
      </w:r>
    </w:p>
    <w:p w:rsidR="00C56154" w:rsidRPr="007E674D" w:rsidRDefault="00C56154" w:rsidP="00C56154">
      <w:pPr>
        <w:pStyle w:val="a8"/>
        <w:jc w:val="both"/>
        <w:rPr>
          <w:bCs/>
          <w:lang w:val="ru-RU"/>
        </w:rPr>
      </w:pPr>
    </w:p>
    <w:tbl>
      <w:tblPr>
        <w:tblStyle w:val="a5"/>
        <w:tblW w:w="0" w:type="auto"/>
        <w:tblLook w:val="04A0"/>
      </w:tblPr>
      <w:tblGrid>
        <w:gridCol w:w="3426"/>
        <w:gridCol w:w="3427"/>
        <w:gridCol w:w="3427"/>
      </w:tblGrid>
      <w:tr w:rsidR="003F3E99" w:rsidRPr="007E674D" w:rsidTr="00873DB1">
        <w:tc>
          <w:tcPr>
            <w:tcW w:w="3426" w:type="dxa"/>
          </w:tcPr>
          <w:p w:rsidR="003F3E99" w:rsidRPr="007E674D" w:rsidRDefault="003F3E99" w:rsidP="007E674D">
            <w:pPr>
              <w:jc w:val="center"/>
              <w:rPr>
                <w:sz w:val="24"/>
                <w:szCs w:val="24"/>
                <w:lang w:val="ru-RU"/>
              </w:rPr>
            </w:pPr>
            <w:r w:rsidRPr="007E674D">
              <w:rPr>
                <w:sz w:val="24"/>
                <w:szCs w:val="24"/>
                <w:lang w:val="ru-RU"/>
              </w:rPr>
              <w:t>Наименование учреждения культуры</w:t>
            </w:r>
          </w:p>
        </w:tc>
        <w:tc>
          <w:tcPr>
            <w:tcW w:w="3427" w:type="dxa"/>
          </w:tcPr>
          <w:p w:rsidR="003F3E99" w:rsidRPr="007E674D" w:rsidRDefault="003F3E99" w:rsidP="007E674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E674D">
              <w:rPr>
                <w:bCs/>
                <w:sz w:val="24"/>
                <w:szCs w:val="24"/>
                <w:lang w:val="ru-RU"/>
              </w:rPr>
              <w:t xml:space="preserve">Время проведения </w:t>
            </w:r>
            <w:r w:rsidRPr="007E674D">
              <w:rPr>
                <w:sz w:val="24"/>
                <w:szCs w:val="24"/>
                <w:lang w:val="ru-RU"/>
              </w:rPr>
              <w:t xml:space="preserve">независимой                                                      </w:t>
            </w:r>
            <w:r w:rsidR="007E674D" w:rsidRPr="007E674D">
              <w:rPr>
                <w:sz w:val="24"/>
                <w:szCs w:val="24"/>
                <w:lang w:val="ru-RU"/>
              </w:rPr>
              <w:t xml:space="preserve">        оценки</w:t>
            </w:r>
            <w:r w:rsidRPr="007E674D">
              <w:rPr>
                <w:sz w:val="24"/>
                <w:szCs w:val="24"/>
                <w:lang w:val="ru-RU"/>
              </w:rPr>
              <w:t xml:space="preserve"> качества</w:t>
            </w:r>
          </w:p>
        </w:tc>
        <w:tc>
          <w:tcPr>
            <w:tcW w:w="3427" w:type="dxa"/>
          </w:tcPr>
          <w:p w:rsidR="003F3E99" w:rsidRPr="007E674D" w:rsidRDefault="003F3E99" w:rsidP="007E674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E674D">
              <w:rPr>
                <w:bCs/>
                <w:sz w:val="24"/>
                <w:szCs w:val="24"/>
                <w:lang w:val="ru-RU"/>
              </w:rPr>
              <w:t>Мониторинг результатов</w:t>
            </w:r>
          </w:p>
        </w:tc>
      </w:tr>
      <w:tr w:rsidR="00873DB1" w:rsidRPr="007E674D" w:rsidTr="00873DB1">
        <w:tc>
          <w:tcPr>
            <w:tcW w:w="3426" w:type="dxa"/>
          </w:tcPr>
          <w:p w:rsidR="00873DB1" w:rsidRPr="007E674D" w:rsidRDefault="006F6373" w:rsidP="007E674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E674D">
              <w:rPr>
                <w:sz w:val="24"/>
                <w:szCs w:val="24"/>
                <w:lang w:val="ru-RU"/>
              </w:rPr>
              <w:t xml:space="preserve">Муниципальное учреждение культуры </w:t>
            </w:r>
            <w:proofErr w:type="spellStart"/>
            <w:r w:rsidRPr="007E674D">
              <w:rPr>
                <w:sz w:val="24"/>
                <w:szCs w:val="24"/>
                <w:lang w:val="ru-RU"/>
              </w:rPr>
              <w:t>Астаховского</w:t>
            </w:r>
            <w:proofErr w:type="spellEnd"/>
            <w:r w:rsidRPr="007E674D">
              <w:rPr>
                <w:sz w:val="24"/>
                <w:szCs w:val="24"/>
                <w:lang w:val="ru-RU"/>
              </w:rPr>
              <w:t xml:space="preserve"> сельского поселения «Молодежный центральный поселенческий сельский дом культуры»</w:t>
            </w:r>
          </w:p>
        </w:tc>
        <w:tc>
          <w:tcPr>
            <w:tcW w:w="3427" w:type="dxa"/>
          </w:tcPr>
          <w:p w:rsidR="00873DB1" w:rsidRPr="007E674D" w:rsidRDefault="0016046D" w:rsidP="007E674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E674D">
              <w:rPr>
                <w:bCs/>
                <w:sz w:val="24"/>
                <w:szCs w:val="24"/>
                <w:lang w:val="ru-RU"/>
              </w:rPr>
              <w:t>с</w:t>
            </w:r>
            <w:r w:rsidR="003F3E99" w:rsidRPr="007E674D">
              <w:rPr>
                <w:bCs/>
                <w:sz w:val="24"/>
                <w:szCs w:val="24"/>
                <w:lang w:val="ru-RU"/>
              </w:rPr>
              <w:t>ентябрь - ноябрь                     201</w:t>
            </w:r>
            <w:r w:rsidR="00CE48DB" w:rsidRPr="007E674D">
              <w:rPr>
                <w:bCs/>
                <w:sz w:val="24"/>
                <w:szCs w:val="24"/>
                <w:lang w:val="ru-RU"/>
              </w:rPr>
              <w:t>8</w:t>
            </w:r>
            <w:r w:rsidR="003F3E99" w:rsidRPr="007E674D">
              <w:rPr>
                <w:bCs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27" w:type="dxa"/>
          </w:tcPr>
          <w:p w:rsidR="00873DB1" w:rsidRPr="007E674D" w:rsidRDefault="0016046D" w:rsidP="007E674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E674D">
              <w:rPr>
                <w:bCs/>
                <w:sz w:val="24"/>
                <w:szCs w:val="24"/>
                <w:lang w:val="ru-RU"/>
              </w:rPr>
              <w:t>д</w:t>
            </w:r>
            <w:r w:rsidR="003F3E99" w:rsidRPr="007E674D">
              <w:rPr>
                <w:bCs/>
                <w:sz w:val="24"/>
                <w:szCs w:val="24"/>
                <w:lang w:val="ru-RU"/>
              </w:rPr>
              <w:t xml:space="preserve">екабрь </w:t>
            </w:r>
            <w:bookmarkStart w:id="0" w:name="_GoBack"/>
            <w:r w:rsidR="003F3E99" w:rsidRPr="007E674D">
              <w:rPr>
                <w:bCs/>
                <w:sz w:val="24"/>
                <w:szCs w:val="24"/>
                <w:lang w:val="ru-RU"/>
              </w:rPr>
              <w:t>201</w:t>
            </w:r>
            <w:r w:rsidR="00CE48DB" w:rsidRPr="007E674D">
              <w:rPr>
                <w:bCs/>
                <w:sz w:val="24"/>
                <w:szCs w:val="24"/>
                <w:lang w:val="ru-RU"/>
              </w:rPr>
              <w:t>8</w:t>
            </w:r>
            <w:r w:rsidR="003F3E99" w:rsidRPr="007E674D">
              <w:rPr>
                <w:bCs/>
                <w:sz w:val="24"/>
                <w:szCs w:val="24"/>
                <w:lang w:val="ru-RU"/>
              </w:rPr>
              <w:t xml:space="preserve"> года</w:t>
            </w:r>
            <w:bookmarkEnd w:id="0"/>
          </w:p>
        </w:tc>
      </w:tr>
    </w:tbl>
    <w:p w:rsidR="002529A8" w:rsidRDefault="002529A8" w:rsidP="00873DB1">
      <w:pPr>
        <w:spacing w:after="200" w:line="276" w:lineRule="auto"/>
        <w:rPr>
          <w:b/>
          <w:bCs/>
          <w:sz w:val="28"/>
          <w:szCs w:val="28"/>
          <w:lang w:val="ru-RU"/>
        </w:rPr>
      </w:pPr>
    </w:p>
    <w:sectPr w:rsidR="002529A8" w:rsidSect="007E674D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39D"/>
    <w:multiLevelType w:val="hybridMultilevel"/>
    <w:tmpl w:val="1942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3282"/>
    <w:multiLevelType w:val="hybridMultilevel"/>
    <w:tmpl w:val="A9A6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1CD6"/>
    <w:multiLevelType w:val="hybridMultilevel"/>
    <w:tmpl w:val="C2920736"/>
    <w:lvl w:ilvl="0" w:tplc="CAD86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3004E"/>
    <w:multiLevelType w:val="hybridMultilevel"/>
    <w:tmpl w:val="27B0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5A4D"/>
    <w:multiLevelType w:val="hybridMultilevel"/>
    <w:tmpl w:val="22E064F0"/>
    <w:lvl w:ilvl="0" w:tplc="ADE23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352C3F"/>
    <w:multiLevelType w:val="hybridMultilevel"/>
    <w:tmpl w:val="275C8066"/>
    <w:lvl w:ilvl="0" w:tplc="BFEC31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92759C7"/>
    <w:multiLevelType w:val="hybridMultilevel"/>
    <w:tmpl w:val="EDE8699C"/>
    <w:lvl w:ilvl="0" w:tplc="25B04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D6"/>
    <w:rsid w:val="000276CC"/>
    <w:rsid w:val="000A5469"/>
    <w:rsid w:val="000F0448"/>
    <w:rsid w:val="000F3CB6"/>
    <w:rsid w:val="00115A1C"/>
    <w:rsid w:val="0016046D"/>
    <w:rsid w:val="00204C40"/>
    <w:rsid w:val="00217254"/>
    <w:rsid w:val="002529A8"/>
    <w:rsid w:val="00264E53"/>
    <w:rsid w:val="003D5DD4"/>
    <w:rsid w:val="003E27F8"/>
    <w:rsid w:val="003F3E99"/>
    <w:rsid w:val="00416F2D"/>
    <w:rsid w:val="004444D3"/>
    <w:rsid w:val="004568B7"/>
    <w:rsid w:val="00494884"/>
    <w:rsid w:val="0064528C"/>
    <w:rsid w:val="006505E5"/>
    <w:rsid w:val="006635D6"/>
    <w:rsid w:val="00672907"/>
    <w:rsid w:val="00682FD4"/>
    <w:rsid w:val="006F6373"/>
    <w:rsid w:val="007A46B0"/>
    <w:rsid w:val="007E674D"/>
    <w:rsid w:val="0081467C"/>
    <w:rsid w:val="00856451"/>
    <w:rsid w:val="00873DB1"/>
    <w:rsid w:val="008C0A21"/>
    <w:rsid w:val="009A713E"/>
    <w:rsid w:val="009C18F7"/>
    <w:rsid w:val="009D56AA"/>
    <w:rsid w:val="009D7B6E"/>
    <w:rsid w:val="009E4F4D"/>
    <w:rsid w:val="00A75D57"/>
    <w:rsid w:val="00AB6FD2"/>
    <w:rsid w:val="00B134FD"/>
    <w:rsid w:val="00B13827"/>
    <w:rsid w:val="00B60103"/>
    <w:rsid w:val="00B763DD"/>
    <w:rsid w:val="00BB26E1"/>
    <w:rsid w:val="00C56154"/>
    <w:rsid w:val="00C90DD8"/>
    <w:rsid w:val="00CE48DB"/>
    <w:rsid w:val="00CF1521"/>
    <w:rsid w:val="00D177C8"/>
    <w:rsid w:val="00D32035"/>
    <w:rsid w:val="00E30F2D"/>
    <w:rsid w:val="00E63125"/>
    <w:rsid w:val="00EC7C67"/>
    <w:rsid w:val="00F456C3"/>
    <w:rsid w:val="00FD6FAD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6635D6"/>
    <w:rPr>
      <w:rFonts w:ascii="Arial" w:hAnsi="Arial" w:cs="Arial"/>
      <w:color w:val="000044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6635D6"/>
    <w:pPr>
      <w:spacing w:before="100" w:beforeAutospacing="1" w:after="100" w:afterAutospacing="1"/>
      <w:ind w:left="200" w:right="200"/>
      <w:jc w:val="both"/>
    </w:pPr>
    <w:rPr>
      <w:rFonts w:ascii="Arial" w:eastAsiaTheme="minorHAnsi" w:hAnsi="Arial" w:cs="Arial"/>
      <w:color w:val="000044"/>
      <w:lang w:val="ru-RU" w:eastAsia="en-US"/>
    </w:rPr>
  </w:style>
  <w:style w:type="paragraph" w:customStyle="1" w:styleId="jui">
    <w:name w:val="jui"/>
    <w:basedOn w:val="a"/>
    <w:rsid w:val="006635D6"/>
    <w:pPr>
      <w:ind w:firstLine="267"/>
      <w:jc w:val="both"/>
    </w:pPr>
    <w:rPr>
      <w:lang w:val="ru-RU"/>
    </w:rPr>
  </w:style>
  <w:style w:type="table" w:styleId="a5">
    <w:name w:val="Table Grid"/>
    <w:basedOn w:val="a1"/>
    <w:uiPriority w:val="59"/>
    <w:rsid w:val="00C9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115A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5A1C"/>
    <w:pPr>
      <w:ind w:left="720"/>
      <w:contextualSpacing/>
    </w:pPr>
  </w:style>
  <w:style w:type="paragraph" w:styleId="a8">
    <w:name w:val="No Spacing"/>
    <w:uiPriority w:val="1"/>
    <w:qFormat/>
    <w:rsid w:val="00C5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Оксана</cp:lastModifiedBy>
  <cp:revision>21</cp:revision>
  <cp:lastPrinted>2017-11-07T10:33:00Z</cp:lastPrinted>
  <dcterms:created xsi:type="dcterms:W3CDTF">2016-08-29T08:47:00Z</dcterms:created>
  <dcterms:modified xsi:type="dcterms:W3CDTF">2017-12-25T08:49:00Z</dcterms:modified>
</cp:coreProperties>
</file>